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5BDB" w14:textId="316A0AD4"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14:paraId="6FA10804" w14:textId="7B859BBB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4FB458BB" w14:textId="77777777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2208E2A7" w14:textId="77777777"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49EBDC76" w14:textId="59BAD0BD" w:rsidR="00E56E90" w:rsidRPr="005444AD" w:rsidRDefault="00E56E90" w:rsidP="005444AD">
      <w:pPr>
        <w:pStyle w:val="Titolocopertina"/>
        <w:spacing w:line="360" w:lineRule="auto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>PATTO DI INTEGRITA’ RELATIVO ALLA PROCEDURA DI GARA PER L’AFFIDAMENTO</w:t>
      </w:r>
      <w:r w:rsidR="005444AD" w:rsidRPr="005444AD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diretto su MEPA (ex art. 1 comma 2 lett. a) della legge 120/2020 ed ex art. 36, comma 6 d.lgs. 50/2016</w:t>
      </w:r>
      <w:r w:rsidR="005444AD" w:rsidRPr="005444AD">
        <w:rPr>
          <w:rFonts w:asciiTheme="minorHAnsi" w:hAnsiTheme="minorHAnsi" w:cstheme="minorHAnsi"/>
          <w:b/>
          <w:color w:val="auto"/>
          <w:sz w:val="20"/>
          <w:szCs w:val="20"/>
        </w:rPr>
        <w:t xml:space="preserve"> PER </w:t>
      </w:r>
      <w:r w:rsidR="005444AD" w:rsidRPr="005444AD">
        <w:rPr>
          <w:rFonts w:asciiTheme="minorHAnsi" w:hAnsiTheme="minorHAnsi" w:cstheme="minorHAnsi"/>
          <w:b/>
          <w:color w:val="auto"/>
          <w:sz w:val="20"/>
          <w:szCs w:val="20"/>
        </w:rPr>
        <w:t>Partecipazione a “Missione Italia Anci”</w:t>
      </w:r>
    </w:p>
    <w:p w14:paraId="787572C1" w14:textId="77777777" w:rsidR="00E56E90" w:rsidRPr="0051730D" w:rsidRDefault="00E56E90" w:rsidP="00E56E90">
      <w:pPr>
        <w:rPr>
          <w:rFonts w:asciiTheme="minorHAnsi" w:hAnsiTheme="minorHAnsi" w:cstheme="minorHAnsi"/>
          <w:b/>
          <w:szCs w:val="20"/>
        </w:rPr>
      </w:pPr>
    </w:p>
    <w:p w14:paraId="4CC058CA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0A1B0ED5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4B14C5DD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298889BF" w14:textId="3CE172D7" w:rsidR="00526B73" w:rsidRDefault="00E56E9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32726261" w:history="1">
        <w:r w:rsidR="00526B73" w:rsidRPr="003820F2">
          <w:rPr>
            <w:rStyle w:val="Collegamentoipertestuale"/>
            <w:rFonts w:cstheme="minorHAnsi"/>
            <w:noProof/>
          </w:rPr>
          <w:t>ART. 1 OGGETTO</w:t>
        </w:r>
        <w:r w:rsidR="00526B73">
          <w:rPr>
            <w:noProof/>
            <w:webHidden/>
          </w:rPr>
          <w:tab/>
        </w:r>
        <w:r w:rsidR="00526B73">
          <w:rPr>
            <w:noProof/>
            <w:webHidden/>
          </w:rPr>
          <w:fldChar w:fldCharType="begin"/>
        </w:r>
        <w:r w:rsidR="00526B73">
          <w:rPr>
            <w:noProof/>
            <w:webHidden/>
          </w:rPr>
          <w:instrText xml:space="preserve"> PAGEREF _Toc132726261 \h </w:instrText>
        </w:r>
        <w:r w:rsidR="00526B73">
          <w:rPr>
            <w:noProof/>
            <w:webHidden/>
          </w:rPr>
        </w:r>
        <w:r w:rsidR="00526B73">
          <w:rPr>
            <w:noProof/>
            <w:webHidden/>
          </w:rPr>
          <w:fldChar w:fldCharType="separate"/>
        </w:r>
        <w:r w:rsidR="00526B73">
          <w:rPr>
            <w:noProof/>
            <w:webHidden/>
          </w:rPr>
          <w:t>2</w:t>
        </w:r>
        <w:r w:rsidR="00526B73">
          <w:rPr>
            <w:noProof/>
            <w:webHidden/>
          </w:rPr>
          <w:fldChar w:fldCharType="end"/>
        </w:r>
      </w:hyperlink>
    </w:p>
    <w:p w14:paraId="76193ED2" w14:textId="0E9F5AE8" w:rsidR="00526B73" w:rsidRDefault="00526B7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2726262" w:history="1">
        <w:r w:rsidRPr="003820F2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_Toc132726262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18C07B5" w14:textId="1260A595" w:rsidR="00526B73" w:rsidRDefault="00526B7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2726263" w:history="1">
        <w:r w:rsidRPr="003820F2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_Toc132726263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41089B0" w14:textId="183E14E6" w:rsidR="00526B73" w:rsidRDefault="00526B7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2726264" w:history="1">
        <w:r w:rsidRPr="003820F2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3820F2">
          <w:rPr>
            <w:rStyle w:val="Collegamentoipertestuale"/>
            <w:rFonts w:cstheme="minorHAnsi"/>
            <w:iCs/>
            <w:caps/>
            <w:noProof/>
          </w:rPr>
          <w:t>del</w:t>
        </w:r>
        <w:r w:rsidRPr="003820F2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_Toc132726264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7F0418" w14:textId="643BAAD9" w:rsidR="00526B73" w:rsidRDefault="00526B7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2726265" w:history="1">
        <w:r w:rsidRPr="003820F2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_Toc132726265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CD00C9" w14:textId="0D215DB8" w:rsidR="00526B73" w:rsidRDefault="00526B73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2726266" w:history="1">
        <w:r w:rsidRPr="003820F2">
          <w:rPr>
            <w:rStyle w:val="Collegamentoipertestuale"/>
            <w:rFonts w:cstheme="minorHAnsi"/>
            <w:noProof/>
          </w:rPr>
          <w:t>ART. 6</w:t>
        </w:r>
        <w:r w:rsidRPr="003820F2">
          <w:rPr>
            <w:rStyle w:val="Collegamentoipertestuale"/>
            <w:rFonts w:ascii="Calibri" w:hAnsi="Calibri" w:cs="Calibri"/>
            <w:noProof/>
            <w:lang w:val="x-none" w:eastAsia="en-US"/>
          </w:rPr>
          <w:t xml:space="preserve"> </w:t>
        </w:r>
        <w:r w:rsidRPr="003820F2">
          <w:rPr>
            <w:rStyle w:val="Collegamentoipertestuale"/>
            <w:rFonts w:cstheme="minorHAnsi"/>
            <w:noProof/>
          </w:rPr>
          <w:t>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_Toc132726266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2C0E57" w14:textId="084DBE41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1B2EDB7A" w14:textId="77777777" w:rsidR="00E56E90" w:rsidRPr="0051730D" w:rsidRDefault="00E56E90" w:rsidP="00E56E90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FA68FD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63E81D1D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AB1D9CB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73FD2F0A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53027ADB" w14:textId="77777777" w:rsidR="00E56E90" w:rsidRPr="0051730D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14:paraId="553572C9" w14:textId="630A56EF" w:rsidR="00E56E90" w:rsidRPr="0051730D" w:rsidRDefault="00E56E90" w:rsidP="00FD1D79">
      <w:pPr>
        <w:rPr>
          <w:rFonts w:asciiTheme="minorHAnsi" w:hAnsiTheme="minorHAnsi" w:cstheme="minorHAnsi"/>
          <w:szCs w:val="20"/>
        </w:rPr>
      </w:pPr>
    </w:p>
    <w:p w14:paraId="7E81638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44D4426E" w14:textId="77777777"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1E0550B4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132726261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14:paraId="4CF5BB98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0A2A8486" w14:textId="568E9C66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</w:t>
      </w:r>
      <w:r w:rsidR="001C794C">
        <w:rPr>
          <w:rFonts w:asciiTheme="minorHAnsi" w:hAnsiTheme="minorHAnsi" w:cstheme="minorHAnsi"/>
          <w:szCs w:val="20"/>
        </w:rPr>
        <w:t>iproca e formale obbligazione</w:t>
      </w:r>
      <w:r w:rsidRPr="00244CD0">
        <w:rPr>
          <w:rFonts w:asciiTheme="minorHAnsi" w:hAnsiTheme="minorHAnsi" w:cstheme="minorHAnsi"/>
          <w:szCs w:val="20"/>
        </w:rPr>
        <w:t>:</w:t>
      </w:r>
    </w:p>
    <w:p w14:paraId="1C2AB50A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2D70087E" w14:textId="2137D17B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la Consip </w:t>
      </w:r>
      <w:proofErr w:type="spellStart"/>
      <w:r w:rsidRPr="00244CD0">
        <w:rPr>
          <w:rFonts w:asciiTheme="minorHAnsi" w:hAnsiTheme="minorHAnsi" w:cstheme="minorHAnsi"/>
          <w:szCs w:val="20"/>
        </w:rPr>
        <w:t>S.p.A</w:t>
      </w:r>
      <w:proofErr w:type="spellEnd"/>
      <w:r w:rsidR="00FE1D60">
        <w:rPr>
          <w:rFonts w:asciiTheme="minorHAnsi" w:hAnsiTheme="minorHAnsi" w:cstheme="minorHAnsi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FE1D60">
        <w:rPr>
          <w:rFonts w:asciiTheme="minorHAnsi" w:hAnsiTheme="minorHAnsi" w:cstheme="minorHAnsi"/>
          <w:b/>
          <w:szCs w:val="20"/>
        </w:rPr>
        <w:t>e”</w:t>
      </w:r>
    </w:p>
    <w:p w14:paraId="3E0284AB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14:paraId="01A8651F" w14:textId="77777777"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343C174D" w14:textId="063ACD74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 xml:space="preserve">Committente </w:t>
      </w:r>
      <w:r w:rsidRPr="00244CD0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0056B1EE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0A541F60" w14:textId="6D0C963F" w:rsidR="00E56E90" w:rsidRPr="00244CD0" w:rsidRDefault="00E56E90" w:rsidP="00A97420">
      <w:pPr>
        <w:rPr>
          <w:rFonts w:asciiTheme="minorHAnsi" w:hAnsiTheme="minorHAnsi" w:cstheme="minorHAnsi"/>
          <w:kern w:val="0"/>
          <w:szCs w:val="20"/>
          <w:lang w:eastAsia="ar-SA"/>
        </w:rPr>
      </w:pPr>
      <w:bookmarkStart w:id="1" w:name="_GoBack"/>
      <w:bookmarkEnd w:id="1"/>
    </w:p>
    <w:p w14:paraId="58445980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32726262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14:paraId="512A631C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6228FA51" w14:textId="77777777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presente Patto di Integrità regola i comportamenti di tutti i soggetti individuati nel precedente art. 1, ed è vincolante per Consip, per la </w:t>
      </w:r>
      <w:proofErr w:type="gramStart"/>
      <w:r w:rsidRPr="00244CD0">
        <w:rPr>
          <w:rFonts w:asciiTheme="minorHAnsi" w:hAnsiTheme="minorHAnsi" w:cstheme="minorHAnsi"/>
          <w:szCs w:val="20"/>
        </w:rPr>
        <w:t>Committente  per</w:t>
      </w:r>
      <w:proofErr w:type="gramEnd"/>
      <w:r w:rsidRPr="00244CD0">
        <w:rPr>
          <w:rFonts w:asciiTheme="minorHAnsi" w:hAnsiTheme="minorHAnsi" w:cstheme="minorHAnsi"/>
          <w:szCs w:val="20"/>
        </w:rPr>
        <w:t xml:space="preserve">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5917EAC3" w14:textId="77777777"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lastRenderedPageBreak/>
        <w:t xml:space="preserve">Il Patto di Integrità costituisce parte integrante e sostanziale del Contratto. </w:t>
      </w:r>
    </w:p>
    <w:p w14:paraId="059625E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32726263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3"/>
    </w:p>
    <w:p w14:paraId="6C394B23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D046257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5C3DA1B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s’impegna a non corrispondere né promettere di corrispondere ad alcuno –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ai fini dell'aggiudicazione della gara o di distorcere il corretto svolgimento della stessa;</w:t>
      </w:r>
    </w:p>
    <w:p w14:paraId="4371919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76EA485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</w:t>
      </w:r>
      <w:proofErr w:type="spellStart"/>
      <w:r w:rsidRPr="0051730D">
        <w:rPr>
          <w:rFonts w:asciiTheme="minorHAnsi" w:hAnsiTheme="minorHAnsi" w:cstheme="minorHAnsi"/>
          <w:szCs w:val="20"/>
        </w:rPr>
        <w:t>Anac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14E5CADC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14:paraId="4EA415A4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</w:t>
      </w:r>
      <w:proofErr w:type="gramStart"/>
      <w:r w:rsidRPr="0051730D">
        <w:rPr>
          <w:rFonts w:asciiTheme="minorHAnsi" w:hAnsiTheme="minorHAnsi" w:cstheme="minorHAnsi"/>
          <w:szCs w:val="20"/>
        </w:rPr>
        <w:t>integrità;.</w:t>
      </w:r>
      <w:proofErr w:type="gramEnd"/>
    </w:p>
    <w:p w14:paraId="07DF058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51730D">
        <w:rPr>
          <w:rFonts w:asciiTheme="minorHAnsi" w:hAnsiTheme="minorHAnsi" w:cstheme="minorHAnsi"/>
          <w:szCs w:val="20"/>
        </w:rPr>
        <w:t>S.p.A..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 </w:t>
      </w:r>
    </w:p>
    <w:p w14:paraId="11E2DFF0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1E83D390" w14:textId="7EA2B194" w:rsidR="00E56E90" w:rsidRPr="000054CE" w:rsidRDefault="00E56E90" w:rsidP="000054CE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0054CE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</w:t>
      </w:r>
      <w:proofErr w:type="spellStart"/>
      <w:r w:rsidRPr="000054CE">
        <w:rPr>
          <w:rFonts w:asciiTheme="minorHAnsi" w:hAnsiTheme="minorHAnsi" w:cstheme="minorHAnsi"/>
          <w:szCs w:val="20"/>
        </w:rPr>
        <w:t>Anac</w:t>
      </w:r>
      <w:proofErr w:type="spellEnd"/>
      <w:r w:rsidRPr="000054CE">
        <w:rPr>
          <w:rFonts w:asciiTheme="minorHAnsi" w:hAnsiTheme="minorHAnsi" w:cstheme="minorHAnsi"/>
          <w:szCs w:val="20"/>
        </w:rPr>
        <w:t xml:space="preserve"> sopra richiamate, che</w:t>
      </w:r>
      <w:r w:rsidRPr="000054CE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0054CE">
        <w:rPr>
          <w:rFonts w:asciiTheme="minorHAnsi" w:hAnsiTheme="minorHAnsi" w:cstheme="minorHAnsi"/>
          <w:szCs w:val="20"/>
        </w:rPr>
        <w:t>;</w:t>
      </w:r>
    </w:p>
    <w:p w14:paraId="4258042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al fine di agevolare o distorcere la corretta e regolare esecuzione del Contratto;</w:t>
      </w:r>
    </w:p>
    <w:p w14:paraId="45A3C832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37440E51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astenersi dal compiere qualsiasi tentativo di turbativa, irregolarità o, comunque, violazione delle regole della concorrenza ovvero a segnalare tempestivamente a Consip, alla Pubblica Autorità </w:t>
      </w:r>
      <w:r w:rsidRPr="0051730D">
        <w:rPr>
          <w:rFonts w:asciiTheme="minorHAnsi" w:hAnsiTheme="minorHAnsi" w:cstheme="minorHAnsi"/>
          <w:szCs w:val="20"/>
        </w:rPr>
        <w:lastRenderedPageBreak/>
        <w:t>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14:paraId="48E5FF5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3A814BC7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14:paraId="257965FF" w14:textId="5E980B9F" w:rsidR="00E56E90" w:rsidRPr="00932D3A" w:rsidRDefault="00E56E90" w:rsidP="00932D3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932D3A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Pr="00932D3A">
        <w:rPr>
          <w:rFonts w:asciiTheme="minorHAnsi" w:hAnsiTheme="minorHAnsi" w:cstheme="minorHAnsi"/>
          <w:szCs w:val="20"/>
        </w:rPr>
        <w:t>D.Lgs</w:t>
      </w:r>
      <w:proofErr w:type="gramEnd"/>
      <w:r w:rsidRPr="00932D3A">
        <w:rPr>
          <w:rFonts w:asciiTheme="minorHAnsi" w:hAnsiTheme="minorHAnsi" w:cstheme="minorHAnsi"/>
          <w:szCs w:val="20"/>
        </w:rPr>
        <w:t>.</w:t>
      </w:r>
      <w:proofErr w:type="spellEnd"/>
      <w:r w:rsidRPr="00932D3A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932D3A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932D3A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S.p.A. in relazione degli obblighi assunti dal Fornitore nei confronti di quest’ultima; </w:t>
      </w:r>
      <w:r w:rsidRPr="00932D3A">
        <w:rPr>
          <w:rFonts w:asciiTheme="minorHAnsi" w:hAnsiTheme="minorHAnsi" w:cstheme="minorHAnsi"/>
          <w:i/>
          <w:color w:val="0000FF"/>
          <w:szCs w:val="20"/>
        </w:rPr>
        <w:t xml:space="preserve">         </w:t>
      </w:r>
    </w:p>
    <w:p w14:paraId="727835D7" w14:textId="77777777"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08B680CE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5;</w:t>
      </w:r>
    </w:p>
    <w:p w14:paraId="5C781083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32726264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14:paraId="051E5BD8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14:paraId="78B6104F" w14:textId="667D0B88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</w:t>
      </w:r>
      <w:r w:rsidR="00B210DF">
        <w:rPr>
          <w:rFonts w:asciiTheme="minorHAnsi" w:hAnsiTheme="minorHAnsi" w:cstheme="minorHAnsi"/>
          <w:szCs w:val="20"/>
        </w:rPr>
        <w:t>di prevenzione della corruzione</w:t>
      </w:r>
      <w:r w:rsidRPr="0051730D">
        <w:rPr>
          <w:rFonts w:asciiTheme="minorHAnsi" w:hAnsiTheme="minorHAnsi" w:cstheme="minorHAnsi"/>
          <w:i/>
          <w:iCs/>
          <w:szCs w:val="20"/>
        </w:rPr>
        <w:t>.</w:t>
      </w:r>
    </w:p>
    <w:p w14:paraId="7B9C924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32726265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14:paraId="40A5412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1EC16364" w14:textId="77777777"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7C0EAE38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</w:t>
      </w:r>
      <w:proofErr w:type="spellStart"/>
      <w:r w:rsidRPr="003117FA">
        <w:rPr>
          <w:rFonts w:asciiTheme="minorHAnsi" w:hAnsiTheme="minorHAnsi" w:cstheme="minorHAnsi"/>
          <w:szCs w:val="20"/>
        </w:rPr>
        <w:t>lex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3117FA">
        <w:rPr>
          <w:rFonts w:asciiTheme="minorHAnsi" w:hAnsiTheme="minorHAnsi" w:cstheme="minorHAnsi"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14:paraId="5A3E91B4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2D688DDE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14:paraId="1F175192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14:paraId="5CA1124C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</w:t>
      </w:r>
      <w:r w:rsidRPr="003117FA">
        <w:rPr>
          <w:rFonts w:asciiTheme="minorHAnsi" w:hAnsiTheme="minorHAnsi" w:cstheme="minorHAnsi"/>
          <w:szCs w:val="20"/>
        </w:rPr>
        <w:lastRenderedPageBreak/>
        <w:t xml:space="preserve">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2A47D9A8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3117FA">
        <w:rPr>
          <w:rFonts w:asciiTheme="minorHAnsi" w:hAnsiTheme="minorHAnsi" w:cstheme="minorHAnsi"/>
          <w:szCs w:val="20"/>
        </w:rPr>
        <w:t>lett</w:t>
      </w:r>
      <w:proofErr w:type="spellEnd"/>
      <w:r w:rsidRPr="003117FA">
        <w:rPr>
          <w:rFonts w:asciiTheme="minorHAnsi" w:hAnsiTheme="minorHAnsi" w:cstheme="minorHAnsi"/>
          <w:szCs w:val="20"/>
        </w:rPr>
        <w:t>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14:paraId="2175D906" w14:textId="77777777"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 xml:space="preserve"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</w:t>
      </w:r>
      <w:proofErr w:type="gramStart"/>
      <w:r w:rsidRPr="00177427">
        <w:rPr>
          <w:rFonts w:asciiTheme="minorHAnsi" w:hAnsiTheme="minorHAnsi" w:cstheme="minorHAnsi"/>
          <w:szCs w:val="20"/>
        </w:rPr>
        <w:t>all’art..</w:t>
      </w:r>
      <w:proofErr w:type="gramEnd"/>
      <w:r w:rsidRPr="00177427">
        <w:rPr>
          <w:rFonts w:asciiTheme="minorHAnsi" w:hAnsiTheme="minorHAnsi" w:cstheme="minorHAnsi"/>
          <w:szCs w:val="20"/>
        </w:rPr>
        <w:t xml:space="preserve">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139099" w14:textId="77777777"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269F1A1F" w14:textId="77777777"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1730D">
        <w:rPr>
          <w:rFonts w:asciiTheme="minorHAnsi" w:hAnsiTheme="minorHAnsi" w:cstheme="minorHAnsi"/>
          <w:szCs w:val="20"/>
        </w:rPr>
        <w:t>lett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50/2016.</w:t>
      </w:r>
    </w:p>
    <w:p w14:paraId="40B9D740" w14:textId="77777777"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17880F6B" w14:textId="5A0E3A58" w:rsidR="00E56E90" w:rsidRDefault="008E0CAA" w:rsidP="008E0CA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132726266"/>
      <w:r w:rsidRPr="008E0CAA">
        <w:rPr>
          <w:rFonts w:asciiTheme="minorHAnsi" w:hAnsiTheme="minorHAnsi" w:cstheme="minorHAnsi"/>
          <w:sz w:val="20"/>
          <w:szCs w:val="20"/>
        </w:rPr>
        <w:t>ART. 6</w:t>
      </w:r>
      <w:r>
        <w:rPr>
          <w:rFonts w:ascii="Calibri" w:hAnsi="Calibri" w:cs="Calibri"/>
          <w:b w:val="0"/>
          <w:color w:val="000000"/>
          <w:kern w:val="0"/>
          <w:lang w:val="x-none" w:eastAsia="en-US"/>
        </w:rPr>
        <w:t xml:space="preserve"> </w:t>
      </w:r>
      <w:r w:rsidR="00E56E90"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14:paraId="6EE12A91" w14:textId="77777777" w:rsidR="00FF2889" w:rsidRPr="00FF2889" w:rsidRDefault="00FF2889" w:rsidP="00FF2889"/>
    <w:p w14:paraId="59C43E8E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58A0C0C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2A0F668F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14:paraId="3B563468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E4980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9B68D45" w14:textId="77777777"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14:paraId="26E22FA1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574A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3492A619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8FADC6E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4AE74F83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E56E90" w:rsidRPr="00244CD0" w14:paraId="6E4D16FE" w14:textId="77777777" w:rsidTr="00385885">
        <w:tc>
          <w:tcPr>
            <w:tcW w:w="3827" w:type="dxa"/>
            <w:shd w:val="clear" w:color="auto" w:fill="auto"/>
          </w:tcPr>
          <w:p w14:paraId="4E4A0190" w14:textId="77777777"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082AD57F" w14:textId="77777777"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1E77EE69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A01E76A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617D355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4B13273D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38D53450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644C324" w14:textId="77777777"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76FF335C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37625738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3E77CA76" w14:textId="77777777" w:rsidR="00E56E90" w:rsidRPr="0051730D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151FA85A" w14:textId="77777777" w:rsidR="000E2B0B" w:rsidRPr="00184838" w:rsidRDefault="000E2B0B" w:rsidP="00E56E90">
      <w:pPr>
        <w:pStyle w:val="Titolocopertina"/>
        <w:spacing w:line="360" w:lineRule="auto"/>
        <w:jc w:val="both"/>
      </w:pPr>
    </w:p>
    <w:sectPr w:rsidR="000E2B0B" w:rsidRPr="00184838" w:rsidSect="00C65F8C">
      <w:footerReference w:type="default" r:id="rId8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40956" w14:textId="77777777"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14:paraId="4EE36CD9" w14:textId="77777777"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E2B62BD" w14:textId="427503D7" w:rsidR="00184838" w:rsidRDefault="00184838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Classificazione del documento: C</w:t>
        </w:r>
        <w:r w:rsidR="005A1A4B">
          <w:rPr>
            <w:rFonts w:asciiTheme="minorHAnsi" w:hAnsiTheme="minorHAnsi"/>
            <w:sz w:val="18"/>
          </w:rPr>
          <w:t>onsip pu</w:t>
        </w:r>
        <w:r>
          <w:rPr>
            <w:rFonts w:asciiTheme="minorHAnsi" w:hAnsiTheme="minorHAnsi"/>
            <w:sz w:val="18"/>
          </w:rPr>
          <w:t>blic</w:t>
        </w:r>
        <w:r w:rsidR="006109F1">
          <w:rPr>
            <w:rFonts w:asciiTheme="minorHAnsi" w:hAnsiTheme="minorHAnsi"/>
            <w:sz w:val="18"/>
          </w:rPr>
          <w:tab/>
        </w:r>
      </w:p>
      <w:p w14:paraId="1DF0DFA4" w14:textId="42CB2397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A97420">
          <w:rPr>
            <w:rFonts w:asciiTheme="minorHAnsi" w:hAnsiTheme="minorHAnsi"/>
            <w:noProof/>
            <w:sz w:val="18"/>
          </w:rPr>
          <w:t>3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EDBFD" w14:textId="77777777"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14:paraId="6F48AD1D" w14:textId="77777777" w:rsidR="003958E0" w:rsidRDefault="003958E0" w:rsidP="00BC3646">
      <w:pPr>
        <w:spacing w:line="240" w:lineRule="auto"/>
      </w:pPr>
      <w:r>
        <w:continuationSeparator/>
      </w:r>
    </w:p>
  </w:footnote>
  <w:footnote w:id="1">
    <w:p w14:paraId="149EDA00" w14:textId="77777777" w:rsidR="00E56E90" w:rsidRPr="00530EF3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054CE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C794C"/>
    <w:rsid w:val="001D148E"/>
    <w:rsid w:val="001D67D8"/>
    <w:rsid w:val="001D785C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26B73"/>
    <w:rsid w:val="00530EF3"/>
    <w:rsid w:val="00541B88"/>
    <w:rsid w:val="00541D4A"/>
    <w:rsid w:val="005429D2"/>
    <w:rsid w:val="005444AD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09F1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0CAA"/>
    <w:rsid w:val="008E1766"/>
    <w:rsid w:val="008E410B"/>
    <w:rsid w:val="008E4CCF"/>
    <w:rsid w:val="008F1D7D"/>
    <w:rsid w:val="00905EB1"/>
    <w:rsid w:val="00907273"/>
    <w:rsid w:val="00912D64"/>
    <w:rsid w:val="0091765B"/>
    <w:rsid w:val="009311A7"/>
    <w:rsid w:val="009312BC"/>
    <w:rsid w:val="00932D3A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D5B65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97420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0DF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30D2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1D79"/>
    <w:rsid w:val="00FD441B"/>
    <w:rsid w:val="00FD61AB"/>
    <w:rsid w:val="00FE1D60"/>
    <w:rsid w:val="00FE41C8"/>
    <w:rsid w:val="00FF0495"/>
    <w:rsid w:val="00FF20F2"/>
    <w:rsid w:val="00FF2889"/>
    <w:rsid w:val="00FF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72818-08E8-4EBF-B185-291EA0716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2199</Words>
  <Characters>12538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2023-04-18T14:04:00Z</dcterms:modified>
</cp:coreProperties>
</file>